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BD0E40" w:rsidRDefault="007C7809">
      <w:pPr>
        <w:rPr>
          <w:rFonts w:ascii="Arial" w:hAnsi="Arial" w:cs="Arial"/>
          <w:sz w:val="24"/>
          <w:szCs w:val="24"/>
        </w:rPr>
      </w:pPr>
      <w:r w:rsidRPr="007C7809">
        <w:rPr>
          <w:rFonts w:ascii="Arial" w:hAnsi="Arial" w:cs="Arial"/>
          <w:sz w:val="24"/>
          <w:szCs w:val="24"/>
        </w:rPr>
        <w:t>Könnten Sie uns Informationen zu den Einsätzen der Feuerwehr Meggen geben? Danke für eine rasche Antwort.</w:t>
      </w:r>
    </w:p>
    <w:p w:rsidR="002626E7" w:rsidRDefault="002626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Freundliche Grüsse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2626E7" w:rsidRDefault="005D4C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ELZ LUPO</w:t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2626E7" w:rsidRDefault="005D4C47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C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7620</wp:posOffset>
            </wp:positionV>
            <wp:extent cx="2314575" cy="533400"/>
            <wp:effectExtent l="19050" t="0" r="9525" b="0"/>
            <wp:wrapNone/>
            <wp:docPr id="4" name="il_fi" descr="http://ens.ch/ens/sternwarte/lichtverschmutzung/presseberichte/luzern/kap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ns.ch/ens/sternwarte/lichtverschmutzung/presseberichte/luzern/kap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BD0E40" w:rsidRDefault="00BD0E4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sectPr w:rsidR="00BD0E40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114F18"/>
    <w:rsid w:val="002626E7"/>
    <w:rsid w:val="0026747C"/>
    <w:rsid w:val="00385548"/>
    <w:rsid w:val="005D4C47"/>
    <w:rsid w:val="00684A84"/>
    <w:rsid w:val="007449B1"/>
    <w:rsid w:val="007860E8"/>
    <w:rsid w:val="007C7809"/>
    <w:rsid w:val="00812461"/>
    <w:rsid w:val="008F1CD3"/>
    <w:rsid w:val="00B264D3"/>
    <w:rsid w:val="00BD0E40"/>
    <w:rsid w:val="00DC749B"/>
    <w:rsid w:val="00E129AA"/>
    <w:rsid w:val="00E7454B"/>
    <w:rsid w:val="00EE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6</cp:revision>
  <cp:lastPrinted>2011-03-08T12:36:00Z</cp:lastPrinted>
  <dcterms:created xsi:type="dcterms:W3CDTF">2011-03-04T08:56:00Z</dcterms:created>
  <dcterms:modified xsi:type="dcterms:W3CDTF">2011-03-10T08:37:00Z</dcterms:modified>
</cp:coreProperties>
</file>